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3F5237" w14:textId="77777777" w:rsidR="00276FDD" w:rsidRPr="00015CA8" w:rsidRDefault="00276FDD" w:rsidP="00015CA8">
      <w:pPr>
        <w:widowControl w:val="0"/>
        <w:spacing w:line="276" w:lineRule="auto"/>
        <w:jc w:val="center"/>
        <w:outlineLvl w:val="0"/>
        <w:rPr>
          <w:b/>
          <w:bCs/>
          <w:kern w:val="28"/>
          <w:sz w:val="22"/>
          <w:szCs w:val="22"/>
          <w:lang w:eastAsia="x-none"/>
        </w:rPr>
      </w:pPr>
      <w:r w:rsidRPr="00015CA8">
        <w:rPr>
          <w:b/>
          <w:bCs/>
          <w:kern w:val="28"/>
          <w:sz w:val="22"/>
          <w:szCs w:val="22"/>
          <w:lang w:val="x-none" w:eastAsia="x-none"/>
        </w:rPr>
        <w:t>Phụ lục II-</w:t>
      </w:r>
      <w:r w:rsidRPr="00015CA8">
        <w:rPr>
          <w:b/>
          <w:bCs/>
          <w:kern w:val="28"/>
          <w:sz w:val="22"/>
          <w:szCs w:val="22"/>
          <w:lang w:eastAsia="x-none"/>
        </w:rPr>
        <w:t>19</w:t>
      </w:r>
    </w:p>
    <w:p w14:paraId="3941D66E" w14:textId="77777777" w:rsidR="00276FDD" w:rsidRPr="00015CA8" w:rsidRDefault="00276FDD" w:rsidP="00015CA8">
      <w:pPr>
        <w:widowControl w:val="0"/>
        <w:spacing w:line="276" w:lineRule="auto"/>
        <w:jc w:val="center"/>
        <w:rPr>
          <w:bCs/>
          <w:i/>
          <w:kern w:val="28"/>
          <w:sz w:val="22"/>
          <w:szCs w:val="22"/>
          <w:lang w:eastAsia="x-none"/>
        </w:rPr>
      </w:pPr>
      <w:r w:rsidRPr="00015CA8">
        <w:rPr>
          <w:bCs/>
          <w:i/>
          <w:kern w:val="28"/>
          <w:sz w:val="22"/>
          <w:szCs w:val="22"/>
          <w:lang w:eastAsia="x-none"/>
        </w:rPr>
        <w:t>(Ban hành kèm theo Thông tư số 01/2021/TT-BKHĐT</w:t>
      </w:r>
    </w:p>
    <w:p w14:paraId="2DCC1A9F" w14:textId="77777777" w:rsidR="00276FDD" w:rsidRPr="00015CA8" w:rsidRDefault="00276FDD" w:rsidP="00015CA8">
      <w:pPr>
        <w:widowControl w:val="0"/>
        <w:spacing w:line="276" w:lineRule="auto"/>
        <w:jc w:val="center"/>
        <w:rPr>
          <w:bCs/>
          <w:i/>
          <w:kern w:val="28"/>
          <w:sz w:val="22"/>
          <w:szCs w:val="22"/>
          <w:lang w:eastAsia="x-none"/>
        </w:rPr>
      </w:pPr>
      <w:r w:rsidRPr="00015CA8">
        <w:rPr>
          <w:bCs/>
          <w:i/>
          <w:kern w:val="28"/>
          <w:sz w:val="22"/>
          <w:szCs w:val="22"/>
          <w:lang w:eastAsia="x-none"/>
        </w:rPr>
        <w:t>ngày 16 tháng 3 năm 2021 của Bộ trưởng Bộ Kế hoạch và Đầu tư)</w:t>
      </w:r>
    </w:p>
    <w:p w14:paraId="0A260561" w14:textId="34D4A0FB" w:rsidR="00276FDD" w:rsidRPr="00015CA8" w:rsidRDefault="00276FDD" w:rsidP="00015CA8">
      <w:pPr>
        <w:widowControl w:val="0"/>
        <w:spacing w:line="276" w:lineRule="auto"/>
        <w:rPr>
          <w:bCs/>
          <w:kern w:val="28"/>
          <w:sz w:val="22"/>
          <w:szCs w:val="22"/>
          <w:lang w:eastAsia="x-none"/>
        </w:rPr>
      </w:pPr>
      <w:r w:rsidRPr="00015CA8" w:rsidDel="006108DF">
        <w:rPr>
          <w:bCs/>
          <w:kern w:val="28"/>
          <w:sz w:val="22"/>
          <w:szCs w:val="22"/>
          <w:lang w:eastAsia="x-none"/>
        </w:rPr>
        <w:t xml:space="preserve"> </w:t>
      </w:r>
      <w:r w:rsidR="00DE27AB">
        <w:rPr>
          <w:noProof/>
          <w:sz w:val="22"/>
          <w:szCs w:val="22"/>
        </w:rPr>
        <mc:AlternateContent>
          <mc:Choice Requires="wps">
            <w:drawing>
              <wp:anchor distT="4294967294" distB="4294967294" distL="114300" distR="114300" simplePos="0" relativeHeight="251658240" behindDoc="0" locked="0" layoutInCell="1" allowOverlap="1" wp14:anchorId="42146DFE" wp14:editId="1D85E5FB">
                <wp:simplePos x="0" y="0"/>
                <wp:positionH relativeFrom="margin">
                  <wp:align>center</wp:align>
                </wp:positionH>
                <wp:positionV relativeFrom="paragraph">
                  <wp:posOffset>24129</wp:posOffset>
                </wp:positionV>
                <wp:extent cx="868045" cy="0"/>
                <wp:effectExtent l="0" t="0" r="0" b="0"/>
                <wp:wrapNone/>
                <wp:docPr id="594" name="Straight Connector 4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B984CA0" id="Straight Connector 411" o:spid="_x0000_s1026" style="position:absolute;z-index:251658240;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bmm3AEAAKcDAAAOAAAAZHJzL2Uyb0RvYy54bWysU8tu2zAQvBfoPxC815INO3AEyznYSC9B&#10;a8DpB2woUiLKF7isZf99l/SjTnorqgOx5HJnd4aj1dPRGnaQEbV3LZ9Oas6kE77Trm/5j9fnL0vO&#10;MIHrwHgnW36SyJ/Wnz+txtDImR+86WRkBOKwGUPLh5RCU1UoBmkBJz5IR0nlo4VE29hXXYSR0K2p&#10;ZnX9UI0+diF6IRHpdHtO8nXBV0qK9F0plImZltNsqayxrG95rdYraPoIYdDiMgb8wxQWtKOmN6gt&#10;JGC/ov4LymoRPXqVJsLbyiulhSwciM20/sBmP0CQhQuJg+EmE/4/WPHtsItMdy1fPM45c2DpkfYp&#10;gu6HxDbeOZLQRzafTrNWY8CGSjZuFzNbcXT78OLFT6Rc9S6ZNxjO144q2nyd6LJj0f50014eExN0&#10;uHxY1vMFZ+KaqqC51oWI6av0luWg5Ua7rAo0cHjBlDtDc72Sj51/1saUlzWOjS1/XMwyMpC/lIFE&#10;oQ3EGF3PGZiejCtSLIjoje5ydcbBE25MZAcg75DlOj++0rScGcBECaJQvqwLTfCuNI+zBRzOxSV1&#10;tprVifxutCXG99XG5Y6yOPZC6o+COXrz3WkXrzKTG0rTi3Oz3e73FN//X+vfAAAA//8DAFBLAwQU&#10;AAYACAAAACEArAISXdcAAAAEAQAADwAAAGRycy9kb3ducmV2LnhtbEyPwU7DMBBE70j8g7VI3KhT&#10;IoUqxKkqBCcEEoVDj5t4cQLxOordNvw9Wy70OJrRzJtqPftBHWiKfWADy0UGirgNtmdn4OP96WYF&#10;KiZki0NgMvBDEdb15UWFpQ1HfqPDNjklJRxLNNClNJZax7Yjj3ERRmLxPsPkMYmcnLYTHqXcD/o2&#10;ywrtsWdZ6HCkh47a7+3eG6Av/dLwcnzcUf78WrhdsVk5NOb6at7cg0o0p/8wnPAFHWphasKebVSD&#10;ATmSDOSCfzLz4g5U86d1Xelz+PoXAAD//wMAUEsBAi0AFAAGAAgAAAAhALaDOJL+AAAA4QEAABMA&#10;AAAAAAAAAAAAAAAAAAAAAFtDb250ZW50X1R5cGVzXS54bWxQSwECLQAUAAYACAAAACEAOP0h/9YA&#10;AACUAQAACwAAAAAAAAAAAAAAAAAvAQAAX3JlbHMvLnJlbHNQSwECLQAUAAYACAAAACEAl3G5ptwB&#10;AACnAwAADgAAAAAAAAAAAAAAAAAuAgAAZHJzL2Uyb0RvYy54bWxQSwECLQAUAAYACAAAACEArAIS&#10;XdcAAAAEAQAADwAAAAAAAAAAAAAAAAA2BAAAZHJzL2Rvd25yZXYueG1sUEsFBgAAAAAEAAQA8wAA&#10;ADoFAAAAAA==&#10;" strokecolor="windowText">
                <v:stroke joinstyle="miter"/>
                <o:lock v:ext="edit" shapetype="f"/>
                <w10:wrap anchorx="margin"/>
              </v:line>
            </w:pict>
          </mc:Fallback>
        </mc:AlternateContent>
      </w:r>
    </w:p>
    <w:tbl>
      <w:tblPr>
        <w:tblW w:w="5000" w:type="pct"/>
        <w:tblLook w:val="01E0" w:firstRow="1" w:lastRow="1" w:firstColumn="1" w:lastColumn="1" w:noHBand="0" w:noVBand="0"/>
      </w:tblPr>
      <w:tblGrid>
        <w:gridCol w:w="3279"/>
        <w:gridCol w:w="6011"/>
      </w:tblGrid>
      <w:tr w:rsidR="00276FDD" w:rsidRPr="00015CA8" w14:paraId="13307BA3" w14:textId="77777777" w:rsidTr="008D5773">
        <w:tc>
          <w:tcPr>
            <w:tcW w:w="1765" w:type="pct"/>
          </w:tcPr>
          <w:p w14:paraId="6FA915E1" w14:textId="77777777" w:rsidR="00276FDD" w:rsidRPr="00015CA8" w:rsidRDefault="00CF3A2D" w:rsidP="00015CA8">
            <w:pPr>
              <w:widowControl w:val="0"/>
              <w:spacing w:line="276" w:lineRule="auto"/>
              <w:jc w:val="center"/>
              <w:rPr>
                <w:b/>
                <w:sz w:val="22"/>
                <w:szCs w:val="22"/>
              </w:rPr>
            </w:pPr>
            <w:r w:rsidRPr="00015CA8">
              <w:rPr>
                <w:b/>
                <w:sz w:val="22"/>
                <w:szCs w:val="22"/>
              </w:rPr>
              <w:t>CÔNG TY TNHH DỊCH VỤ TRƯỜNG SINH</w:t>
            </w:r>
          </w:p>
          <w:p w14:paraId="44B9490E" w14:textId="3032ECDC" w:rsidR="00276FDD" w:rsidRPr="00015CA8" w:rsidRDefault="00DE27AB" w:rsidP="00015CA8">
            <w:pPr>
              <w:widowControl w:val="0"/>
              <w:spacing w:line="276" w:lineRule="auto"/>
              <w:jc w:val="center"/>
              <w:rPr>
                <w:sz w:val="22"/>
                <w:szCs w:val="22"/>
              </w:rPr>
            </w:pPr>
            <w:r>
              <w:rPr>
                <w:noProof/>
                <w:sz w:val="22"/>
                <w:szCs w:val="22"/>
              </w:rPr>
              <mc:AlternateContent>
                <mc:Choice Requires="wps">
                  <w:drawing>
                    <wp:anchor distT="0" distB="0" distL="114300" distR="114300" simplePos="0" relativeHeight="251663360" behindDoc="0" locked="0" layoutInCell="1" allowOverlap="1" wp14:anchorId="24CC9420" wp14:editId="019E47BE">
                      <wp:simplePos x="0" y="0"/>
                      <wp:positionH relativeFrom="margin">
                        <wp:align>center</wp:align>
                      </wp:positionH>
                      <wp:positionV relativeFrom="paragraph">
                        <wp:posOffset>41910</wp:posOffset>
                      </wp:positionV>
                      <wp:extent cx="787400" cy="0"/>
                      <wp:effectExtent l="9525" t="6350" r="12700" b="12700"/>
                      <wp:wrapNone/>
                      <wp:docPr id="2"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8BFD52" id="Line 158" o:spid="_x0000_s1026" style="position:absolute;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3pt" to="6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qas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NsOg+96Y0rIKRSOxuqo2f1YraafndI6aol6sAjx9eLgcQsZCRvUsLGGbhh33/WDGLI0evY&#10;qHNjuwAJLUDnqMflrgc/e0Th8Gn+lKegGh1cCSmGPGOd/8R1h4JRYgmkIy45bZ0PPEgxhIRrlN4I&#10;KaPaUqG+xIvpZBoTnJaCBWcIc/awr6RFJxLmJX6xKPA8hll9VCyCtZyw9c32RMirDZdLFfCgEqBz&#10;s64D8WORLtbz9Twf5ZPZepSndT36uKny0WyTPU3rD3VV1dnPQC3Li1YwxlVgNwxnlv+d+Ldnch2r&#10;+3je25C8RY/9ArLDP5KOUgb1rnOw1+yys4PEMI8x+PZ2wsA/7sF+fOGrXwAAAP//AwBQSwMEFAAG&#10;AAgAAAAhAM90wzfYAAAABAEAAA8AAABkcnMvZG93bnJldi54bWxMj8FOwzAQRO9I/IO1SFwq6hBQ&#10;hEKcqirkxoXSius2XpKIeJ3Gbhv4erZc4Pg0q5m3xWJyvTrSGDrPBm7nCSji2tuOGwObt+rmAVSI&#10;yBZ7z2TgiwIsysuLAnPrT/xKx3VslJRwyNFAG+OQax3qlhyGuR+IJfvwo8MoODbajniSctfrNEky&#10;7bBjWWhxoFVL9ef64AyEakv76ntWz5L3u8ZTun96eUZjrq+m5SOoSFP8O4azvqhDKU47f2AbVG9A&#10;HokGsgzUOUzvhXe/rMtC/5cvfwAAAP//AwBQSwECLQAUAAYACAAAACEAtoM4kv4AAADhAQAAEwAA&#10;AAAAAAAAAAAAAAAAAAAAW0NvbnRlbnRfVHlwZXNdLnhtbFBLAQItABQABgAIAAAAIQA4/SH/1gAA&#10;AJQBAAALAAAAAAAAAAAAAAAAAC8BAABfcmVscy8ucmVsc1BLAQItABQABgAIAAAAIQAmwqasEwIA&#10;ACkEAAAOAAAAAAAAAAAAAAAAAC4CAABkcnMvZTJvRG9jLnhtbFBLAQItABQABgAIAAAAIQDPdMM3&#10;2AAAAAQBAAAPAAAAAAAAAAAAAAAAAG0EAABkcnMvZG93bnJldi54bWxQSwUGAAAAAAQABADzAAAA&#10;cgUAAAAA&#10;">
                      <w10:wrap anchorx="margin"/>
                    </v:line>
                  </w:pict>
                </mc:Fallback>
              </mc:AlternateContent>
            </w:r>
          </w:p>
          <w:p w14:paraId="133482B8" w14:textId="77777777" w:rsidR="00276FDD" w:rsidRPr="00015CA8" w:rsidRDefault="00276FDD" w:rsidP="00015CA8">
            <w:pPr>
              <w:widowControl w:val="0"/>
              <w:spacing w:line="276" w:lineRule="auto"/>
              <w:jc w:val="center"/>
              <w:rPr>
                <w:sz w:val="22"/>
                <w:szCs w:val="22"/>
              </w:rPr>
            </w:pPr>
          </w:p>
          <w:p w14:paraId="60877E25" w14:textId="77777777" w:rsidR="00276FDD" w:rsidRPr="00015CA8" w:rsidRDefault="00276FDD" w:rsidP="00015CA8">
            <w:pPr>
              <w:widowControl w:val="0"/>
              <w:spacing w:line="276" w:lineRule="auto"/>
              <w:jc w:val="center"/>
              <w:rPr>
                <w:sz w:val="22"/>
                <w:szCs w:val="22"/>
              </w:rPr>
            </w:pPr>
            <w:r w:rsidRPr="00015CA8">
              <w:rPr>
                <w:sz w:val="22"/>
                <w:szCs w:val="22"/>
              </w:rPr>
              <w:t>Số:</w:t>
            </w:r>
            <w:r w:rsidR="00D62576" w:rsidRPr="00015CA8">
              <w:rPr>
                <w:sz w:val="22"/>
                <w:szCs w:val="22"/>
              </w:rPr>
              <w:t>01</w:t>
            </w:r>
            <w:r w:rsidR="006C0ABA" w:rsidRPr="00015CA8">
              <w:rPr>
                <w:sz w:val="22"/>
                <w:szCs w:val="22"/>
              </w:rPr>
              <w:t>/TB</w:t>
            </w:r>
          </w:p>
        </w:tc>
        <w:tc>
          <w:tcPr>
            <w:tcW w:w="3235" w:type="pct"/>
          </w:tcPr>
          <w:p w14:paraId="48FF3F36" w14:textId="77777777" w:rsidR="00276FDD" w:rsidRPr="00015CA8" w:rsidRDefault="00276FDD" w:rsidP="00015CA8">
            <w:pPr>
              <w:widowControl w:val="0"/>
              <w:spacing w:line="276" w:lineRule="auto"/>
              <w:jc w:val="center"/>
              <w:rPr>
                <w:b/>
                <w:sz w:val="22"/>
                <w:szCs w:val="22"/>
              </w:rPr>
            </w:pPr>
            <w:r w:rsidRPr="00015CA8">
              <w:rPr>
                <w:b/>
                <w:sz w:val="22"/>
                <w:szCs w:val="22"/>
              </w:rPr>
              <w:t>CỘNG HÒA XÃ HỘI CHỦ NGHĨA VIỆT NAM</w:t>
            </w:r>
          </w:p>
          <w:p w14:paraId="0328D86E" w14:textId="77777777" w:rsidR="00276FDD" w:rsidRPr="00015CA8" w:rsidRDefault="00276FDD" w:rsidP="00015CA8">
            <w:pPr>
              <w:widowControl w:val="0"/>
              <w:spacing w:line="276" w:lineRule="auto"/>
              <w:jc w:val="center"/>
              <w:rPr>
                <w:b/>
                <w:sz w:val="22"/>
                <w:szCs w:val="22"/>
              </w:rPr>
            </w:pPr>
            <w:r w:rsidRPr="00015CA8">
              <w:rPr>
                <w:b/>
                <w:sz w:val="22"/>
                <w:szCs w:val="22"/>
              </w:rPr>
              <w:t>Độc lập - Tự do - Hạnh phúc</w:t>
            </w:r>
          </w:p>
          <w:p w14:paraId="5103B752" w14:textId="7A1B1DD5" w:rsidR="00276FDD" w:rsidRPr="00015CA8" w:rsidRDefault="00DE27AB" w:rsidP="00015CA8">
            <w:pPr>
              <w:widowControl w:val="0"/>
              <w:tabs>
                <w:tab w:val="left" w:pos="1650"/>
              </w:tabs>
              <w:spacing w:line="276" w:lineRule="auto"/>
              <w:jc w:val="center"/>
              <w:rPr>
                <w:b/>
                <w:sz w:val="22"/>
                <w:szCs w:val="22"/>
              </w:rPr>
            </w:pPr>
            <w:bookmarkStart w:id="0" w:name="_GoBack"/>
            <w:bookmarkEnd w:id="0"/>
            <w:r>
              <w:rPr>
                <w:noProof/>
                <w:sz w:val="22"/>
                <w:szCs w:val="22"/>
              </w:rPr>
              <mc:AlternateContent>
                <mc:Choice Requires="wps">
                  <w:drawing>
                    <wp:anchor distT="4294967294" distB="4294967294" distL="114300" distR="114300" simplePos="0" relativeHeight="251662336" behindDoc="0" locked="0" layoutInCell="1" allowOverlap="1" wp14:anchorId="575B43D9" wp14:editId="620F2569">
                      <wp:simplePos x="0" y="0"/>
                      <wp:positionH relativeFrom="column">
                        <wp:posOffset>920115</wp:posOffset>
                      </wp:positionH>
                      <wp:positionV relativeFrom="paragraph">
                        <wp:posOffset>24764</wp:posOffset>
                      </wp:positionV>
                      <wp:extent cx="1935480" cy="0"/>
                      <wp:effectExtent l="0" t="0" r="0" b="0"/>
                      <wp:wrapNone/>
                      <wp:docPr id="70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5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C90FBC" id="Straight Connector 1"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2.45pt,1.95pt" to="224.8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qB1IAIAADgEAAAOAAAAZHJzL2Uyb0RvYy54bWysU8uO2yAU3VfqPyD2ie2MM5NYcUaVnXQz&#10;7UTK9AMIYBsVAwISJ6r6772QR5t2U1X1AvO493DuuYfF87GX6MCtE1qVOBunGHFFNROqLfGXt/Vo&#10;hpHzRDEiteIlPnGHn5fv3y0GU/CJ7rRk3CIAUa4YTIk7702RJI52vCdurA1XcNho2xMPS9smzJIB&#10;0HuZTNL0MRm0ZcZqyp2D3fp8iJcRv2k49a9N47hHssTAzcfRxnEXxmS5IEVriekEvdAg/8CiJ0LB&#10;pTeomniC9lb8AdULarXTjR9T3Se6aQTlsQaoJkt/q2bbEcNjLSCOMzeZ3P+DpZ8PG4sEK/FTOsdI&#10;kR6atPWWiLbzqNJKgYTaoiwoNRhXQEKlNjbUSo9qa140/eqQ0lVHVMsj47eTAZCYkdylhIUzcN9u&#10;+KQZxJC911G2Y2P7AAmCoGPszunWHX70iMJmNn+Y5jNoIr2eJaS4Jhrr/EeuexQmJZZCBeFIQQ4v&#10;zgN1CL2GhG2l10LK2Hyp0FDi+XQyjQlOS8HCYQhztt1V0qIDCfaJX9ABwO7CrN4rFsE6TtjqMvdE&#10;yPMc4qUKeFAK0LnMzv74Nk/nq9lqlo/yyeNqlKd1PfqwrvLR4zp7mtYPdVXV2fdALcuLTjDGVWB3&#10;9WqW/50XLq/m7LKbW28yJPfosUQge/1H0rGXoX1nI+w0O21sUCO0FewZgy9PKfj/13WM+vnglz8A&#10;AAD//wMAUEsDBBQABgAIAAAAIQDp3Xif2QAAAAcBAAAPAAAAZHJzL2Rvd25yZXYueG1sTI5BT8JA&#10;EIXvJv6HzZh4IbAViErtlhi1Ny+ixOvQHdrG7mzpLlD59Y5c9DT58l7efNlycK06UB8azwZuJgko&#10;4tLbhisDH+/F+B5UiMgWW89k4JsCLPPLiwxT64/8RodVrJSMcEjRQB1jl2odypochonviCXb+t5h&#10;FOwrbXs8yrhr9TRJbrXDhuVDjR091VR+rfbOQCjWtCtOo3KUfM4qT9Pd8+sLGnN9NTw+gIo0xL8y&#10;/OqLOuTitPF7tkG1wvP5QqoGZnIkF7wDtTmzzjP93z//AQAA//8DAFBLAQItABQABgAIAAAAIQC2&#10;gziS/gAAAOEBAAATAAAAAAAAAAAAAAAAAAAAAABbQ29udGVudF9UeXBlc10ueG1sUEsBAi0AFAAG&#10;AAgAAAAhADj9If/WAAAAlAEAAAsAAAAAAAAAAAAAAAAALwEAAF9yZWxzLy5yZWxzUEsBAi0AFAAG&#10;AAgAAAAhAGdeoHUgAgAAOAQAAA4AAAAAAAAAAAAAAAAALgIAAGRycy9lMm9Eb2MueG1sUEsBAi0A&#10;FAAGAAgAAAAhAOndeJ/ZAAAABwEAAA8AAAAAAAAAAAAAAAAAegQAAGRycy9kb3ducmV2LnhtbFBL&#10;BQYAAAAABAAEAPMAAACABQAAAAA=&#10;"/>
                  </w:pict>
                </mc:Fallback>
              </mc:AlternateContent>
            </w:r>
          </w:p>
          <w:p w14:paraId="169CA9F3" w14:textId="77777777" w:rsidR="00276FDD" w:rsidRPr="00015CA8" w:rsidRDefault="006C0ABA" w:rsidP="00015CA8">
            <w:pPr>
              <w:widowControl w:val="0"/>
              <w:spacing w:line="276" w:lineRule="auto"/>
              <w:jc w:val="center"/>
              <w:rPr>
                <w:i/>
                <w:sz w:val="22"/>
                <w:szCs w:val="22"/>
              </w:rPr>
            </w:pPr>
            <w:r w:rsidRPr="00015CA8">
              <w:rPr>
                <w:i/>
                <w:sz w:val="22"/>
                <w:szCs w:val="22"/>
              </w:rPr>
              <w:t xml:space="preserve">Hà Nội </w:t>
            </w:r>
            <w:r w:rsidR="00276FDD" w:rsidRPr="00015CA8">
              <w:rPr>
                <w:i/>
                <w:sz w:val="22"/>
                <w:szCs w:val="22"/>
              </w:rPr>
              <w:t>, ngày</w:t>
            </w:r>
            <w:r w:rsidR="00840506" w:rsidRPr="00015CA8">
              <w:rPr>
                <w:i/>
                <w:sz w:val="22"/>
                <w:szCs w:val="22"/>
              </w:rPr>
              <w:t xml:space="preserve"> 22</w:t>
            </w:r>
            <w:r w:rsidR="00276FDD" w:rsidRPr="00015CA8">
              <w:rPr>
                <w:i/>
                <w:sz w:val="22"/>
                <w:szCs w:val="22"/>
              </w:rPr>
              <w:t xml:space="preserve"> tháng</w:t>
            </w:r>
            <w:r w:rsidR="00840506" w:rsidRPr="00015CA8">
              <w:rPr>
                <w:i/>
                <w:sz w:val="22"/>
                <w:szCs w:val="22"/>
              </w:rPr>
              <w:t xml:space="preserve"> 12</w:t>
            </w:r>
            <w:r w:rsidR="00276FDD" w:rsidRPr="00015CA8">
              <w:rPr>
                <w:i/>
                <w:sz w:val="22"/>
                <w:szCs w:val="22"/>
              </w:rPr>
              <w:t xml:space="preserve"> năm</w:t>
            </w:r>
            <w:r w:rsidRPr="00015CA8">
              <w:rPr>
                <w:i/>
                <w:sz w:val="22"/>
                <w:szCs w:val="22"/>
              </w:rPr>
              <w:t xml:space="preserve"> </w:t>
            </w:r>
            <w:r w:rsidR="00D62576" w:rsidRPr="00015CA8">
              <w:rPr>
                <w:i/>
                <w:sz w:val="22"/>
                <w:szCs w:val="22"/>
              </w:rPr>
              <w:t>202</w:t>
            </w:r>
            <w:r w:rsidR="00840506" w:rsidRPr="00015CA8">
              <w:rPr>
                <w:i/>
                <w:sz w:val="22"/>
                <w:szCs w:val="22"/>
              </w:rPr>
              <w:t>3</w:t>
            </w:r>
          </w:p>
        </w:tc>
      </w:tr>
    </w:tbl>
    <w:p w14:paraId="4603E412" w14:textId="77777777" w:rsidR="00276FDD" w:rsidRPr="00015CA8" w:rsidRDefault="00276FDD" w:rsidP="00015CA8">
      <w:pPr>
        <w:widowControl w:val="0"/>
        <w:spacing w:before="360" w:after="120" w:line="276" w:lineRule="auto"/>
        <w:jc w:val="center"/>
        <w:rPr>
          <w:b/>
          <w:sz w:val="22"/>
          <w:szCs w:val="22"/>
        </w:rPr>
      </w:pPr>
      <w:r w:rsidRPr="00015CA8">
        <w:rPr>
          <w:b/>
          <w:sz w:val="22"/>
          <w:szCs w:val="22"/>
        </w:rPr>
        <w:t>THÔNG BÁO</w:t>
      </w:r>
    </w:p>
    <w:p w14:paraId="1E5167CC" w14:textId="77777777" w:rsidR="00276FDD" w:rsidRPr="00015CA8" w:rsidRDefault="00276FDD" w:rsidP="00CE709F">
      <w:pPr>
        <w:widowControl w:val="0"/>
        <w:spacing w:after="120" w:line="276" w:lineRule="auto"/>
        <w:contextualSpacing/>
        <w:jc w:val="center"/>
        <w:rPr>
          <w:b/>
          <w:sz w:val="22"/>
          <w:szCs w:val="22"/>
        </w:rPr>
      </w:pPr>
      <w:r w:rsidRPr="00015CA8">
        <w:rPr>
          <w:b/>
          <w:sz w:val="22"/>
          <w:szCs w:val="22"/>
        </w:rPr>
        <w:t>Về việc tạm ngừng kinh doanh</w:t>
      </w:r>
      <w:r w:rsidR="00D17F49" w:rsidRPr="00015CA8">
        <w:rPr>
          <w:b/>
          <w:sz w:val="22"/>
          <w:szCs w:val="22"/>
        </w:rPr>
        <w:t xml:space="preserve"> </w:t>
      </w:r>
      <w:r w:rsidRPr="00015CA8">
        <w:rPr>
          <w:b/>
          <w:sz w:val="22"/>
          <w:szCs w:val="22"/>
        </w:rPr>
        <w:t>của doanh nghiệp</w:t>
      </w:r>
    </w:p>
    <w:p w14:paraId="3407CE1C" w14:textId="77777777" w:rsidR="00276FDD" w:rsidRPr="00015CA8" w:rsidRDefault="00276FDD" w:rsidP="00015CA8">
      <w:pPr>
        <w:widowControl w:val="0"/>
        <w:spacing w:before="360" w:after="360" w:line="276" w:lineRule="auto"/>
        <w:jc w:val="center"/>
        <w:rPr>
          <w:sz w:val="22"/>
          <w:szCs w:val="22"/>
        </w:rPr>
      </w:pPr>
      <w:r w:rsidRPr="00015CA8">
        <w:rPr>
          <w:sz w:val="22"/>
          <w:szCs w:val="22"/>
        </w:rPr>
        <w:t>Kính gửi: Phòng Đăng ký kinh doanh thành phố</w:t>
      </w:r>
      <w:r w:rsidR="006C0ABA" w:rsidRPr="00015CA8">
        <w:rPr>
          <w:sz w:val="22"/>
          <w:szCs w:val="22"/>
        </w:rPr>
        <w:t xml:space="preserve"> Hà Nội</w:t>
      </w:r>
    </w:p>
    <w:p w14:paraId="2A7AC936" w14:textId="77777777" w:rsidR="00276FDD" w:rsidRPr="00015CA8" w:rsidRDefault="00276FDD" w:rsidP="00015CA8">
      <w:pPr>
        <w:widowControl w:val="0"/>
        <w:tabs>
          <w:tab w:val="left" w:leader="dot" w:pos="9324"/>
        </w:tabs>
        <w:spacing w:before="80" w:line="276" w:lineRule="auto"/>
        <w:ind w:firstLine="454"/>
        <w:jc w:val="both"/>
        <w:rPr>
          <w:sz w:val="22"/>
          <w:szCs w:val="22"/>
        </w:rPr>
      </w:pPr>
      <w:r w:rsidRPr="00015CA8">
        <w:rPr>
          <w:sz w:val="22"/>
          <w:szCs w:val="22"/>
        </w:rPr>
        <w:t>Tên doanh nghiệp (</w:t>
      </w:r>
      <w:r w:rsidRPr="00015CA8">
        <w:rPr>
          <w:i/>
          <w:sz w:val="22"/>
          <w:szCs w:val="22"/>
        </w:rPr>
        <w:t>ghi bằng chữ in hoa</w:t>
      </w:r>
      <w:r w:rsidRPr="00015CA8">
        <w:rPr>
          <w:sz w:val="22"/>
          <w:szCs w:val="22"/>
        </w:rPr>
        <w:t>):</w:t>
      </w:r>
      <w:r w:rsidR="00085DA9" w:rsidRPr="00015CA8">
        <w:rPr>
          <w:sz w:val="22"/>
          <w:szCs w:val="22"/>
        </w:rPr>
        <w:t xml:space="preserve"> </w:t>
      </w:r>
      <w:r w:rsidR="00CF3A2D" w:rsidRPr="00015CA8">
        <w:rPr>
          <w:b/>
          <w:sz w:val="22"/>
          <w:szCs w:val="22"/>
        </w:rPr>
        <w:t>CÔNG TY TNHH DỊCH VỤ TRƯỜNG SINH</w:t>
      </w:r>
    </w:p>
    <w:p w14:paraId="4385E992" w14:textId="77777777" w:rsidR="00276FDD" w:rsidRPr="00015CA8" w:rsidRDefault="00276FDD" w:rsidP="00015CA8">
      <w:pPr>
        <w:widowControl w:val="0"/>
        <w:tabs>
          <w:tab w:val="left" w:leader="dot" w:pos="9324"/>
        </w:tabs>
        <w:spacing w:before="80" w:line="276" w:lineRule="auto"/>
        <w:ind w:firstLine="454"/>
        <w:jc w:val="both"/>
        <w:rPr>
          <w:sz w:val="22"/>
          <w:szCs w:val="22"/>
        </w:rPr>
      </w:pPr>
      <w:r w:rsidRPr="00015CA8">
        <w:rPr>
          <w:sz w:val="22"/>
          <w:szCs w:val="22"/>
        </w:rPr>
        <w:t>Mã số doanh nghiệp/Mã số thuế:</w:t>
      </w:r>
      <w:r w:rsidR="00085DA9" w:rsidRPr="00015CA8">
        <w:rPr>
          <w:sz w:val="22"/>
          <w:szCs w:val="22"/>
        </w:rPr>
        <w:t xml:space="preserve"> </w:t>
      </w:r>
      <w:r w:rsidR="00CF3A2D" w:rsidRPr="00015CA8">
        <w:rPr>
          <w:sz w:val="22"/>
          <w:szCs w:val="22"/>
        </w:rPr>
        <w:t>0102878918</w:t>
      </w:r>
    </w:p>
    <w:p w14:paraId="035E4E6C" w14:textId="77777777" w:rsidR="00276FDD" w:rsidRPr="00015CA8" w:rsidRDefault="00276FDD" w:rsidP="00015CA8">
      <w:pPr>
        <w:widowControl w:val="0"/>
        <w:tabs>
          <w:tab w:val="left" w:leader="dot" w:pos="9072"/>
        </w:tabs>
        <w:suppressAutoHyphens/>
        <w:spacing w:before="80" w:line="276" w:lineRule="auto"/>
        <w:ind w:firstLine="454"/>
        <w:jc w:val="both"/>
        <w:rPr>
          <w:sz w:val="22"/>
          <w:szCs w:val="22"/>
        </w:rPr>
      </w:pPr>
      <w:r w:rsidRPr="00015CA8">
        <w:rPr>
          <w:sz w:val="22"/>
          <w:szCs w:val="22"/>
          <w:lang w:eastAsia="zh-CN"/>
        </w:rPr>
        <w:t>Số Giấy chứng nhận đăng ký kinh doanh (</w:t>
      </w:r>
      <w:r w:rsidRPr="00015CA8">
        <w:rPr>
          <w:i/>
          <w:iCs/>
          <w:sz w:val="22"/>
          <w:szCs w:val="22"/>
          <w:lang w:eastAsia="zh-CN"/>
        </w:rPr>
        <w:t>chỉ kê khai nếu không có mã số doanh nghiệp/mã số thuế</w:t>
      </w:r>
      <w:r w:rsidRPr="00015CA8">
        <w:rPr>
          <w:sz w:val="22"/>
          <w:szCs w:val="22"/>
          <w:lang w:eastAsia="zh-CN"/>
        </w:rPr>
        <w:t>):.</w:t>
      </w:r>
      <w:r w:rsidRPr="00015CA8">
        <w:rPr>
          <w:sz w:val="22"/>
          <w:szCs w:val="22"/>
        </w:rPr>
        <w:t>.................. Ngày cấp.../.../...... Nơi cấp:..........................</w:t>
      </w:r>
    </w:p>
    <w:p w14:paraId="53F34A8B" w14:textId="77777777" w:rsidR="00276FDD" w:rsidRPr="00015CA8" w:rsidRDefault="00276FDD" w:rsidP="00015CA8">
      <w:pPr>
        <w:widowControl w:val="0"/>
        <w:tabs>
          <w:tab w:val="left" w:leader="dot" w:pos="9072"/>
        </w:tabs>
        <w:spacing w:before="80" w:line="276" w:lineRule="auto"/>
        <w:ind w:firstLine="454"/>
        <w:jc w:val="both"/>
        <w:rPr>
          <w:i/>
          <w:sz w:val="22"/>
          <w:szCs w:val="22"/>
        </w:rPr>
      </w:pPr>
      <w:r w:rsidRPr="00015CA8">
        <w:rPr>
          <w:i/>
          <w:sz w:val="22"/>
          <w:szCs w:val="22"/>
        </w:rPr>
        <w:t>1. Trường hợp tạm ngừng kinh doanh</w:t>
      </w:r>
      <w:r w:rsidRPr="00015CA8">
        <w:rPr>
          <w:i/>
          <w:sz w:val="22"/>
          <w:szCs w:val="22"/>
          <w:vertAlign w:val="superscript"/>
        </w:rPr>
        <w:t>1</w:t>
      </w:r>
      <w:r w:rsidRPr="00015CA8">
        <w:rPr>
          <w:i/>
          <w:sz w:val="22"/>
          <w:szCs w:val="22"/>
        </w:rPr>
        <w:t>:</w:t>
      </w:r>
      <w:r w:rsidRPr="00015CA8">
        <w:rPr>
          <w:rStyle w:val="FootnoteReference"/>
          <w:i/>
          <w:color w:val="FFFFFF"/>
          <w:sz w:val="22"/>
          <w:szCs w:val="22"/>
        </w:rPr>
        <w:footnoteReference w:id="1"/>
      </w:r>
      <w:r w:rsidRPr="00015CA8">
        <w:rPr>
          <w:i/>
          <w:color w:val="FFFFFF"/>
          <w:sz w:val="22"/>
          <w:szCs w:val="22"/>
        </w:rPr>
        <w:t>:</w:t>
      </w:r>
    </w:p>
    <w:p w14:paraId="377F9103" w14:textId="77777777" w:rsidR="00276FDD" w:rsidRPr="00015CA8" w:rsidRDefault="00276FDD" w:rsidP="00015CA8">
      <w:pPr>
        <w:widowControl w:val="0"/>
        <w:spacing w:before="80" w:line="276" w:lineRule="auto"/>
        <w:ind w:firstLine="454"/>
        <w:jc w:val="both"/>
        <w:rPr>
          <w:i/>
          <w:sz w:val="22"/>
          <w:szCs w:val="22"/>
        </w:rPr>
      </w:pPr>
      <w:r w:rsidRPr="00015CA8">
        <w:rPr>
          <w:i/>
          <w:sz w:val="22"/>
          <w:szCs w:val="22"/>
        </w:rPr>
        <w:t>a</w:t>
      </w:r>
      <w:r w:rsidRPr="00015CA8">
        <w:rPr>
          <w:sz w:val="22"/>
          <w:szCs w:val="22"/>
        </w:rPr>
        <w:t>)</w:t>
      </w:r>
      <w:r w:rsidRPr="00015CA8">
        <w:rPr>
          <w:i/>
          <w:sz w:val="22"/>
          <w:szCs w:val="22"/>
        </w:rPr>
        <w:t xml:space="preserve"> Đối với doanh nghiệp:</w:t>
      </w:r>
    </w:p>
    <w:p w14:paraId="33EAE3C0" w14:textId="77777777" w:rsidR="00276FDD" w:rsidRPr="00015CA8" w:rsidRDefault="00276FDD" w:rsidP="00015CA8">
      <w:pPr>
        <w:widowControl w:val="0"/>
        <w:spacing w:before="80" w:line="276" w:lineRule="auto"/>
        <w:ind w:firstLine="454"/>
        <w:jc w:val="both"/>
        <w:rPr>
          <w:sz w:val="22"/>
          <w:szCs w:val="22"/>
        </w:rPr>
      </w:pPr>
      <w:r w:rsidRPr="00015CA8">
        <w:rPr>
          <w:sz w:val="22"/>
          <w:szCs w:val="22"/>
        </w:rPr>
        <w:t>Đăng ký tạm ngừng kinh doanh kể từ ngày</w:t>
      </w:r>
      <w:r w:rsidR="003D443D" w:rsidRPr="00015CA8">
        <w:rPr>
          <w:sz w:val="22"/>
          <w:szCs w:val="22"/>
        </w:rPr>
        <w:t xml:space="preserve"> 01 </w:t>
      </w:r>
      <w:r w:rsidRPr="00015CA8">
        <w:rPr>
          <w:sz w:val="22"/>
          <w:szCs w:val="22"/>
        </w:rPr>
        <w:t>tháng</w:t>
      </w:r>
      <w:r w:rsidR="003D443D" w:rsidRPr="00015CA8">
        <w:rPr>
          <w:sz w:val="22"/>
          <w:szCs w:val="22"/>
        </w:rPr>
        <w:t xml:space="preserve"> 01</w:t>
      </w:r>
      <w:r w:rsidRPr="00015CA8">
        <w:rPr>
          <w:sz w:val="22"/>
          <w:szCs w:val="22"/>
        </w:rPr>
        <w:t xml:space="preserve"> năm</w:t>
      </w:r>
      <w:r w:rsidR="003D443D" w:rsidRPr="00015CA8">
        <w:rPr>
          <w:sz w:val="22"/>
          <w:szCs w:val="22"/>
        </w:rPr>
        <w:t xml:space="preserve"> 202</w:t>
      </w:r>
      <w:r w:rsidR="00601EA3">
        <w:rPr>
          <w:sz w:val="22"/>
          <w:szCs w:val="22"/>
        </w:rPr>
        <w:t>4</w:t>
      </w:r>
      <w:r w:rsidRPr="00015CA8">
        <w:rPr>
          <w:sz w:val="22"/>
          <w:szCs w:val="22"/>
        </w:rPr>
        <w:t>. đến hết ngày</w:t>
      </w:r>
      <w:r w:rsidR="003D443D" w:rsidRPr="00015CA8">
        <w:rPr>
          <w:sz w:val="22"/>
          <w:szCs w:val="22"/>
        </w:rPr>
        <w:t xml:space="preserve"> 31</w:t>
      </w:r>
      <w:r w:rsidRPr="00015CA8">
        <w:rPr>
          <w:sz w:val="22"/>
          <w:szCs w:val="22"/>
        </w:rPr>
        <w:t xml:space="preserve"> tháng</w:t>
      </w:r>
      <w:r w:rsidR="003D443D" w:rsidRPr="00015CA8">
        <w:rPr>
          <w:sz w:val="22"/>
          <w:szCs w:val="22"/>
        </w:rPr>
        <w:t xml:space="preserve"> 12 </w:t>
      </w:r>
      <w:r w:rsidRPr="00015CA8">
        <w:rPr>
          <w:sz w:val="22"/>
          <w:szCs w:val="22"/>
        </w:rPr>
        <w:t>năm</w:t>
      </w:r>
      <w:r w:rsidR="003D443D" w:rsidRPr="00015CA8">
        <w:rPr>
          <w:sz w:val="22"/>
          <w:szCs w:val="22"/>
        </w:rPr>
        <w:t xml:space="preserve"> 202</w:t>
      </w:r>
      <w:r w:rsidR="00601EA3">
        <w:rPr>
          <w:sz w:val="22"/>
          <w:szCs w:val="22"/>
        </w:rPr>
        <w:t>4</w:t>
      </w:r>
      <w:r w:rsidR="003D443D" w:rsidRPr="00015CA8">
        <w:rPr>
          <w:sz w:val="22"/>
          <w:szCs w:val="22"/>
        </w:rPr>
        <w:t>.</w:t>
      </w:r>
    </w:p>
    <w:p w14:paraId="5530176A" w14:textId="77777777" w:rsidR="00276FDD" w:rsidRPr="00015CA8" w:rsidRDefault="00276FDD" w:rsidP="00015CA8">
      <w:pPr>
        <w:widowControl w:val="0"/>
        <w:tabs>
          <w:tab w:val="left" w:leader="dot" w:pos="9324"/>
        </w:tabs>
        <w:spacing w:before="80" w:line="276" w:lineRule="auto"/>
        <w:ind w:firstLine="454"/>
        <w:jc w:val="both"/>
        <w:rPr>
          <w:sz w:val="22"/>
          <w:szCs w:val="22"/>
        </w:rPr>
      </w:pPr>
      <w:r w:rsidRPr="00015CA8">
        <w:rPr>
          <w:sz w:val="22"/>
          <w:szCs w:val="22"/>
        </w:rPr>
        <w:t>Lý do tạm ngừng:</w:t>
      </w:r>
      <w:r w:rsidR="00085DA9" w:rsidRPr="00015CA8">
        <w:rPr>
          <w:sz w:val="22"/>
          <w:szCs w:val="22"/>
        </w:rPr>
        <w:t xml:space="preserve"> Do hoạt động kinh doanh của Công ty gặp khó khăn, xin tạm ngừng để tìm ra phương hướng giải quyết khó khăn và củng cố lại cơ cấu tổ chức.</w:t>
      </w:r>
    </w:p>
    <w:p w14:paraId="30FF0F1B" w14:textId="77777777" w:rsidR="00276FDD" w:rsidRPr="00015CA8" w:rsidRDefault="00276FDD" w:rsidP="00015CA8">
      <w:pPr>
        <w:widowControl w:val="0"/>
        <w:tabs>
          <w:tab w:val="left" w:leader="dot" w:pos="9072"/>
        </w:tabs>
        <w:spacing w:before="80" w:line="276" w:lineRule="auto"/>
        <w:ind w:firstLine="454"/>
        <w:jc w:val="both"/>
        <w:rPr>
          <w:sz w:val="22"/>
          <w:szCs w:val="22"/>
        </w:rPr>
      </w:pPr>
      <w:r w:rsidRPr="00015CA8">
        <w:rPr>
          <w:sz w:val="22"/>
          <w:szCs w:val="22"/>
        </w:rPr>
        <w:t>Sau khi doanh nghiệp tạm ngừng kinh doanh, đề nghị Phòng Đăng ký kinh doanh chuyển tình trạng của tất cả các địa điểm kinh doanh của doanh nghiệp trong Cơ sở dữ liệu quốc gia về đăng ký doanh nghiệp sang tình trạng “Tạm ngừng kinh doanh”.</w:t>
      </w:r>
    </w:p>
    <w:p w14:paraId="43F3513B" w14:textId="77777777" w:rsidR="0030486C" w:rsidRPr="00015CA8" w:rsidRDefault="00276FDD" w:rsidP="00015CA8">
      <w:pPr>
        <w:widowControl w:val="0"/>
        <w:spacing w:before="80" w:line="276" w:lineRule="auto"/>
        <w:ind w:firstLine="454"/>
        <w:jc w:val="both"/>
        <w:rPr>
          <w:sz w:val="22"/>
          <w:szCs w:val="22"/>
        </w:rPr>
      </w:pPr>
      <w:r w:rsidRPr="00015CA8">
        <w:rPr>
          <w:sz w:val="22"/>
          <w:szCs w:val="22"/>
        </w:rPr>
        <w:t>Doanh nghiệp cam kết hoàn toàn chịu trách nhiệm trước pháp luật về tính hợp pháp, chính xác và trung thực của nội dung Thông báo này.</w:t>
      </w:r>
    </w:p>
    <w:p w14:paraId="688016C7" w14:textId="77777777" w:rsidR="00276FDD" w:rsidRPr="00015CA8" w:rsidRDefault="00276FDD" w:rsidP="00015CA8">
      <w:pPr>
        <w:widowControl w:val="0"/>
        <w:spacing w:before="80" w:line="276" w:lineRule="auto"/>
        <w:ind w:firstLine="454"/>
        <w:jc w:val="both"/>
        <w:rPr>
          <w:sz w:val="22"/>
          <w:szCs w:val="22"/>
        </w:rPr>
      </w:pPr>
      <w:r w:rsidRPr="00015CA8">
        <w:rPr>
          <w:sz w:val="22"/>
          <w:szCs w:val="22"/>
        </w:rPr>
        <w:t>Người ký tại Thông báo này cam kết là người có quyền và nghĩa vụ thực hiện thủ tục đăng ký doanh nghiệp theo quy định của pháp luật và Điều lệ công ty.</w:t>
      </w:r>
    </w:p>
    <w:p w14:paraId="14F6C209" w14:textId="77777777" w:rsidR="00276FDD" w:rsidRPr="00015CA8" w:rsidRDefault="00276FDD" w:rsidP="00015CA8">
      <w:pPr>
        <w:widowControl w:val="0"/>
        <w:spacing w:before="80" w:line="276" w:lineRule="auto"/>
        <w:ind w:firstLine="454"/>
        <w:jc w:val="both"/>
        <w:rPr>
          <w:sz w:val="22"/>
          <w:szCs w:val="22"/>
        </w:rPr>
      </w:pPr>
    </w:p>
    <w:tbl>
      <w:tblPr>
        <w:tblW w:w="9322" w:type="dxa"/>
        <w:tblLook w:val="04A0" w:firstRow="1" w:lastRow="0" w:firstColumn="1" w:lastColumn="0" w:noHBand="0" w:noVBand="1"/>
      </w:tblPr>
      <w:tblGrid>
        <w:gridCol w:w="3936"/>
        <w:gridCol w:w="5386"/>
      </w:tblGrid>
      <w:tr w:rsidR="00276FDD" w:rsidRPr="00015CA8" w14:paraId="7CAAB6D6" w14:textId="77777777" w:rsidTr="008D5773">
        <w:tc>
          <w:tcPr>
            <w:tcW w:w="3936" w:type="dxa"/>
          </w:tcPr>
          <w:p w14:paraId="597EA2C4" w14:textId="77777777" w:rsidR="00276FDD" w:rsidRPr="00015CA8" w:rsidRDefault="00276FDD" w:rsidP="00015CA8">
            <w:pPr>
              <w:widowControl w:val="0"/>
              <w:spacing w:line="276" w:lineRule="auto"/>
              <w:contextualSpacing/>
              <w:jc w:val="both"/>
              <w:rPr>
                <w:sz w:val="22"/>
                <w:szCs w:val="22"/>
              </w:rPr>
            </w:pPr>
          </w:p>
          <w:p w14:paraId="6A372EB0" w14:textId="77777777" w:rsidR="00276FDD" w:rsidRPr="00015CA8" w:rsidRDefault="00276FDD" w:rsidP="00015CA8">
            <w:pPr>
              <w:widowControl w:val="0"/>
              <w:spacing w:line="276" w:lineRule="auto"/>
              <w:contextualSpacing/>
              <w:jc w:val="both"/>
              <w:rPr>
                <w:sz w:val="22"/>
                <w:szCs w:val="22"/>
              </w:rPr>
            </w:pPr>
          </w:p>
        </w:tc>
        <w:tc>
          <w:tcPr>
            <w:tcW w:w="5386" w:type="dxa"/>
          </w:tcPr>
          <w:p w14:paraId="62070EF2" w14:textId="77777777" w:rsidR="00276FDD" w:rsidRPr="00015CA8" w:rsidRDefault="00276FDD" w:rsidP="00015CA8">
            <w:pPr>
              <w:widowControl w:val="0"/>
              <w:spacing w:line="276" w:lineRule="auto"/>
              <w:contextualSpacing/>
              <w:jc w:val="center"/>
              <w:rPr>
                <w:b/>
                <w:sz w:val="22"/>
                <w:szCs w:val="22"/>
              </w:rPr>
            </w:pPr>
            <w:r w:rsidRPr="00015CA8">
              <w:rPr>
                <w:b/>
                <w:sz w:val="22"/>
                <w:szCs w:val="22"/>
              </w:rPr>
              <w:t>NGƯỜI ĐẠI DIỆN THEO PHÁP LUẬT</w:t>
            </w:r>
          </w:p>
          <w:p w14:paraId="43D5412A" w14:textId="77777777" w:rsidR="00276FDD" w:rsidRPr="00015CA8" w:rsidRDefault="00276FDD" w:rsidP="00015CA8">
            <w:pPr>
              <w:widowControl w:val="0"/>
              <w:spacing w:line="276" w:lineRule="auto"/>
              <w:contextualSpacing/>
              <w:jc w:val="center"/>
              <w:rPr>
                <w:b/>
                <w:sz w:val="22"/>
                <w:szCs w:val="22"/>
              </w:rPr>
            </w:pPr>
            <w:r w:rsidRPr="00015CA8">
              <w:rPr>
                <w:b/>
                <w:sz w:val="22"/>
                <w:szCs w:val="22"/>
              </w:rPr>
              <w:t>CỦA DOANH NGHIỆP</w:t>
            </w:r>
          </w:p>
          <w:p w14:paraId="6731CDA2" w14:textId="77777777" w:rsidR="00276FDD" w:rsidRPr="00015CA8" w:rsidRDefault="00276FDD" w:rsidP="00015CA8">
            <w:pPr>
              <w:widowControl w:val="0"/>
              <w:spacing w:line="276" w:lineRule="auto"/>
              <w:contextualSpacing/>
              <w:jc w:val="center"/>
              <w:rPr>
                <w:b/>
                <w:sz w:val="22"/>
                <w:szCs w:val="22"/>
              </w:rPr>
            </w:pPr>
            <w:r w:rsidRPr="00015CA8">
              <w:rPr>
                <w:sz w:val="22"/>
                <w:szCs w:val="22"/>
              </w:rPr>
              <w:t>(</w:t>
            </w:r>
            <w:r w:rsidRPr="00015CA8">
              <w:rPr>
                <w:i/>
                <w:sz w:val="22"/>
                <w:szCs w:val="22"/>
              </w:rPr>
              <w:t>Ký và ghi họ tên)</w:t>
            </w:r>
            <w:r w:rsidRPr="00015CA8">
              <w:rPr>
                <w:i/>
                <w:sz w:val="22"/>
                <w:szCs w:val="22"/>
                <w:vertAlign w:val="superscript"/>
              </w:rPr>
              <w:t>3</w:t>
            </w:r>
            <w:r w:rsidRPr="00015CA8">
              <w:rPr>
                <w:i/>
                <w:color w:val="FFFFFF"/>
                <w:sz w:val="22"/>
                <w:szCs w:val="22"/>
                <w:vertAlign w:val="superscript"/>
              </w:rPr>
              <w:footnoteReference w:id="2"/>
            </w:r>
          </w:p>
        </w:tc>
      </w:tr>
    </w:tbl>
    <w:p w14:paraId="3C351AAA" w14:textId="77777777" w:rsidR="00226715" w:rsidRPr="00015CA8" w:rsidRDefault="00226715" w:rsidP="00015CA8">
      <w:pPr>
        <w:spacing w:line="276" w:lineRule="auto"/>
        <w:rPr>
          <w:sz w:val="22"/>
          <w:szCs w:val="22"/>
        </w:rPr>
      </w:pPr>
    </w:p>
    <w:p w14:paraId="5C4CCD63" w14:textId="77777777" w:rsidR="0048561F" w:rsidRPr="00015CA8" w:rsidRDefault="0048561F" w:rsidP="00015CA8">
      <w:pPr>
        <w:spacing w:line="276" w:lineRule="auto"/>
        <w:rPr>
          <w:sz w:val="22"/>
          <w:szCs w:val="22"/>
        </w:rPr>
      </w:pPr>
    </w:p>
    <w:p w14:paraId="097042CF" w14:textId="77777777" w:rsidR="0048561F" w:rsidRPr="00015CA8" w:rsidRDefault="0048561F" w:rsidP="00015CA8">
      <w:pPr>
        <w:spacing w:line="276" w:lineRule="auto"/>
        <w:rPr>
          <w:sz w:val="22"/>
          <w:szCs w:val="22"/>
        </w:rPr>
      </w:pPr>
    </w:p>
    <w:p w14:paraId="32BFABA2" w14:textId="77777777" w:rsidR="0048561F" w:rsidRPr="00015CA8" w:rsidRDefault="0048561F" w:rsidP="00015CA8">
      <w:pPr>
        <w:spacing w:line="276" w:lineRule="auto"/>
        <w:rPr>
          <w:sz w:val="22"/>
          <w:szCs w:val="22"/>
        </w:rPr>
      </w:pPr>
    </w:p>
    <w:p w14:paraId="7E2834AC" w14:textId="77777777" w:rsidR="0048561F" w:rsidRPr="00015CA8" w:rsidRDefault="0048561F" w:rsidP="00015CA8">
      <w:pPr>
        <w:spacing w:line="276" w:lineRule="auto"/>
        <w:rPr>
          <w:sz w:val="22"/>
          <w:szCs w:val="22"/>
        </w:rPr>
      </w:pPr>
    </w:p>
    <w:p w14:paraId="6779ADFB" w14:textId="77777777" w:rsidR="0048561F" w:rsidRPr="00015CA8" w:rsidRDefault="0048561F" w:rsidP="00015CA8">
      <w:pPr>
        <w:spacing w:line="276" w:lineRule="auto"/>
        <w:rPr>
          <w:sz w:val="22"/>
          <w:szCs w:val="22"/>
        </w:rPr>
      </w:pPr>
      <w:r w:rsidRPr="00015CA8">
        <w:rPr>
          <w:sz w:val="22"/>
          <w:szCs w:val="22"/>
        </w:rPr>
        <w:t xml:space="preserve">                                                                               </w:t>
      </w:r>
      <w:r w:rsidR="00015CA8">
        <w:rPr>
          <w:sz w:val="22"/>
          <w:szCs w:val="22"/>
        </w:rPr>
        <w:t xml:space="preserve">                  </w:t>
      </w:r>
      <w:r w:rsidR="00CF3A2D" w:rsidRPr="00015CA8">
        <w:rPr>
          <w:sz w:val="22"/>
          <w:szCs w:val="22"/>
        </w:rPr>
        <w:t>PHẠM MINH THƯƠNG</w:t>
      </w:r>
    </w:p>
    <w:sectPr w:rsidR="0048561F" w:rsidRPr="00015CA8" w:rsidSect="00FA3961">
      <w:headerReference w:type="default" r:id="rId6"/>
      <w:pgSz w:w="11909" w:h="16834"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9872CD" w14:textId="77777777" w:rsidR="00277E9A" w:rsidRDefault="00277E9A" w:rsidP="008D12A6">
      <w:r>
        <w:separator/>
      </w:r>
    </w:p>
  </w:endnote>
  <w:endnote w:type="continuationSeparator" w:id="0">
    <w:p w14:paraId="2F8E6515" w14:textId="77777777" w:rsidR="00277E9A" w:rsidRDefault="00277E9A" w:rsidP="008D1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7A5121" w14:textId="77777777" w:rsidR="00277E9A" w:rsidRDefault="00277E9A" w:rsidP="008D12A6">
      <w:r>
        <w:separator/>
      </w:r>
    </w:p>
  </w:footnote>
  <w:footnote w:type="continuationSeparator" w:id="0">
    <w:p w14:paraId="25CA9AA9" w14:textId="77777777" w:rsidR="00277E9A" w:rsidRDefault="00277E9A" w:rsidP="008D12A6">
      <w:r>
        <w:continuationSeparator/>
      </w:r>
    </w:p>
  </w:footnote>
  <w:footnote w:id="1">
    <w:p w14:paraId="0F9B3B79" w14:textId="77777777" w:rsidR="00276FDD" w:rsidRPr="005208E0" w:rsidRDefault="00276FDD" w:rsidP="00276FDD">
      <w:pPr>
        <w:pStyle w:val="FootnoteText"/>
        <w:widowControl w:val="0"/>
        <w:spacing w:before="80"/>
        <w:ind w:firstLine="454"/>
        <w:jc w:val="both"/>
        <w:rPr>
          <w:sz w:val="22"/>
          <w:szCs w:val="22"/>
        </w:rPr>
      </w:pPr>
    </w:p>
  </w:footnote>
  <w:footnote w:id="2">
    <w:p w14:paraId="5145416F" w14:textId="77777777" w:rsidR="00276FDD" w:rsidRPr="005208E0" w:rsidRDefault="00276FDD" w:rsidP="00015CA8">
      <w:pPr>
        <w:pStyle w:val="FootnoteText"/>
        <w:widowControl w:val="0"/>
        <w:spacing w:before="80"/>
        <w:jc w:val="both"/>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7622"/>
    </w:tblGrid>
    <w:tr w:rsidR="00A75B34" w14:paraId="68BD77A8" w14:textId="77777777" w:rsidTr="00A75B34">
      <w:tc>
        <w:tcPr>
          <w:tcW w:w="1668" w:type="dxa"/>
        </w:tcPr>
        <w:p w14:paraId="3E9D6F69" w14:textId="484E8685" w:rsidR="00A75B34" w:rsidRDefault="00A75B34">
          <w:pPr>
            <w:pStyle w:val="Header"/>
          </w:pPr>
          <w:r>
            <w:rPr>
              <w:noProof/>
            </w:rPr>
            <w:drawing>
              <wp:inline distT="0" distB="0" distL="0" distR="0" wp14:anchorId="078B854B" wp14:editId="08B5FF98">
                <wp:extent cx="577900" cy="5667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v-icon.png"/>
                        <pic:cNvPicPr/>
                      </pic:nvPicPr>
                      <pic:blipFill>
                        <a:blip r:embed="rId1">
                          <a:extLst>
                            <a:ext uri="{28A0092B-C50C-407E-A947-70E740481C1C}">
                              <a14:useLocalDpi xmlns:a14="http://schemas.microsoft.com/office/drawing/2010/main" val="0"/>
                            </a:ext>
                          </a:extLst>
                        </a:blip>
                        <a:stretch>
                          <a:fillRect/>
                        </a:stretch>
                      </pic:blipFill>
                      <pic:spPr>
                        <a:xfrm>
                          <a:off x="0" y="0"/>
                          <a:ext cx="587082" cy="575738"/>
                        </a:xfrm>
                        <a:prstGeom prst="rect">
                          <a:avLst/>
                        </a:prstGeom>
                      </pic:spPr>
                    </pic:pic>
                  </a:graphicData>
                </a:graphic>
              </wp:inline>
            </w:drawing>
          </w:r>
        </w:p>
      </w:tc>
      <w:tc>
        <w:tcPr>
          <w:tcW w:w="7622" w:type="dxa"/>
        </w:tcPr>
        <w:p w14:paraId="38C7EC35" w14:textId="0FEF958D" w:rsidR="00A75B34" w:rsidRPr="00A75B34" w:rsidRDefault="00A75B34" w:rsidP="00A75B34">
          <w:pPr>
            <w:pStyle w:val="Header"/>
            <w:jc w:val="center"/>
            <w:rPr>
              <w:sz w:val="24"/>
              <w:szCs w:val="24"/>
            </w:rPr>
          </w:pPr>
          <w:r w:rsidRPr="00A75B34">
            <w:rPr>
              <w:color w:val="FF0000"/>
              <w:sz w:val="24"/>
              <w:szCs w:val="24"/>
            </w:rPr>
            <w:t>Kế Toán Minh Việt – Chuyên đào tạo kế toán, dịch vụ kế toán, thành lập doanh nghiệp- Tel: 0972868960</w:t>
          </w:r>
        </w:p>
      </w:tc>
    </w:tr>
  </w:tbl>
  <w:p w14:paraId="6F506133" w14:textId="310D1305" w:rsidR="00A75B34" w:rsidRDefault="00A75B34">
    <w:pPr>
      <w:pStyle w:val="Header"/>
    </w:pPr>
  </w:p>
  <w:p w14:paraId="05F1734A" w14:textId="77777777" w:rsidR="00A75B34" w:rsidRDefault="00A75B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2A6"/>
    <w:rsid w:val="000006BF"/>
    <w:rsid w:val="0000106A"/>
    <w:rsid w:val="00002CC9"/>
    <w:rsid w:val="00015CA8"/>
    <w:rsid w:val="00033A0B"/>
    <w:rsid w:val="00047B0A"/>
    <w:rsid w:val="00050C95"/>
    <w:rsid w:val="000623CB"/>
    <w:rsid w:val="00065984"/>
    <w:rsid w:val="00067E4B"/>
    <w:rsid w:val="00085DA9"/>
    <w:rsid w:val="00094D28"/>
    <w:rsid w:val="000B0E16"/>
    <w:rsid w:val="000B4777"/>
    <w:rsid w:val="000D1EC7"/>
    <w:rsid w:val="000F0DF9"/>
    <w:rsid w:val="000F1E21"/>
    <w:rsid w:val="000F473A"/>
    <w:rsid w:val="000F5972"/>
    <w:rsid w:val="00121D09"/>
    <w:rsid w:val="00133495"/>
    <w:rsid w:val="001356D3"/>
    <w:rsid w:val="001422AB"/>
    <w:rsid w:val="0014249C"/>
    <w:rsid w:val="00145F2E"/>
    <w:rsid w:val="00155B08"/>
    <w:rsid w:val="0015663C"/>
    <w:rsid w:val="00161B40"/>
    <w:rsid w:val="001901F8"/>
    <w:rsid w:val="0019782A"/>
    <w:rsid w:val="001B08C4"/>
    <w:rsid w:val="001B2472"/>
    <w:rsid w:val="001B3B64"/>
    <w:rsid w:val="001C70E7"/>
    <w:rsid w:val="001F061B"/>
    <w:rsid w:val="001F218A"/>
    <w:rsid w:val="00202578"/>
    <w:rsid w:val="002234BE"/>
    <w:rsid w:val="00226715"/>
    <w:rsid w:val="002320B9"/>
    <w:rsid w:val="00233132"/>
    <w:rsid w:val="00267671"/>
    <w:rsid w:val="0027369E"/>
    <w:rsid w:val="00276FDD"/>
    <w:rsid w:val="00277E9A"/>
    <w:rsid w:val="002815D0"/>
    <w:rsid w:val="002A053E"/>
    <w:rsid w:val="002A6ED5"/>
    <w:rsid w:val="002B7B08"/>
    <w:rsid w:val="002C0199"/>
    <w:rsid w:val="002C29D1"/>
    <w:rsid w:val="002C7E45"/>
    <w:rsid w:val="002D4B8A"/>
    <w:rsid w:val="002F28D1"/>
    <w:rsid w:val="0030486C"/>
    <w:rsid w:val="0035535F"/>
    <w:rsid w:val="003756BE"/>
    <w:rsid w:val="00381AA9"/>
    <w:rsid w:val="0039242C"/>
    <w:rsid w:val="00393B40"/>
    <w:rsid w:val="003A6E4C"/>
    <w:rsid w:val="003D443D"/>
    <w:rsid w:val="003D69EA"/>
    <w:rsid w:val="003E3842"/>
    <w:rsid w:val="003F77DD"/>
    <w:rsid w:val="004345A9"/>
    <w:rsid w:val="00435852"/>
    <w:rsid w:val="00437A97"/>
    <w:rsid w:val="004442BB"/>
    <w:rsid w:val="00454A1D"/>
    <w:rsid w:val="0046445F"/>
    <w:rsid w:val="00464755"/>
    <w:rsid w:val="00475B86"/>
    <w:rsid w:val="0048561F"/>
    <w:rsid w:val="00487172"/>
    <w:rsid w:val="00496C60"/>
    <w:rsid w:val="004B3925"/>
    <w:rsid w:val="004C1E40"/>
    <w:rsid w:val="004C4213"/>
    <w:rsid w:val="004C71DE"/>
    <w:rsid w:val="004D2E81"/>
    <w:rsid w:val="004E07A7"/>
    <w:rsid w:val="004E5142"/>
    <w:rsid w:val="004F45A4"/>
    <w:rsid w:val="0050019E"/>
    <w:rsid w:val="0050747B"/>
    <w:rsid w:val="0055079A"/>
    <w:rsid w:val="00551256"/>
    <w:rsid w:val="005718B8"/>
    <w:rsid w:val="00577056"/>
    <w:rsid w:val="005828E0"/>
    <w:rsid w:val="00586D71"/>
    <w:rsid w:val="005A764F"/>
    <w:rsid w:val="005B7773"/>
    <w:rsid w:val="005D50C3"/>
    <w:rsid w:val="00601EA3"/>
    <w:rsid w:val="00602022"/>
    <w:rsid w:val="006402CF"/>
    <w:rsid w:val="006409EE"/>
    <w:rsid w:val="00667397"/>
    <w:rsid w:val="006747CB"/>
    <w:rsid w:val="00692525"/>
    <w:rsid w:val="00695D7F"/>
    <w:rsid w:val="006A6C82"/>
    <w:rsid w:val="006B0AA5"/>
    <w:rsid w:val="006C0ABA"/>
    <w:rsid w:val="006D46B5"/>
    <w:rsid w:val="006D6709"/>
    <w:rsid w:val="006E5C3C"/>
    <w:rsid w:val="006E7CC7"/>
    <w:rsid w:val="0070050E"/>
    <w:rsid w:val="0070471B"/>
    <w:rsid w:val="00707E41"/>
    <w:rsid w:val="00743E60"/>
    <w:rsid w:val="00745814"/>
    <w:rsid w:val="00771757"/>
    <w:rsid w:val="00782DB7"/>
    <w:rsid w:val="007A356A"/>
    <w:rsid w:val="007C5BEF"/>
    <w:rsid w:val="007D6AE6"/>
    <w:rsid w:val="00805FBE"/>
    <w:rsid w:val="008106E4"/>
    <w:rsid w:val="00830CFF"/>
    <w:rsid w:val="00840506"/>
    <w:rsid w:val="008568A2"/>
    <w:rsid w:val="00861DC8"/>
    <w:rsid w:val="008666AD"/>
    <w:rsid w:val="008667B7"/>
    <w:rsid w:val="00884CFD"/>
    <w:rsid w:val="008B110D"/>
    <w:rsid w:val="008B73A6"/>
    <w:rsid w:val="008C75B8"/>
    <w:rsid w:val="008D12A6"/>
    <w:rsid w:val="008D41CA"/>
    <w:rsid w:val="008D4D42"/>
    <w:rsid w:val="0090225A"/>
    <w:rsid w:val="009107F1"/>
    <w:rsid w:val="0091137A"/>
    <w:rsid w:val="00916189"/>
    <w:rsid w:val="00925BDF"/>
    <w:rsid w:val="00937FCC"/>
    <w:rsid w:val="00956F2E"/>
    <w:rsid w:val="0097567C"/>
    <w:rsid w:val="00985939"/>
    <w:rsid w:val="009943C7"/>
    <w:rsid w:val="009B229A"/>
    <w:rsid w:val="009B585A"/>
    <w:rsid w:val="009B59DB"/>
    <w:rsid w:val="009B70FE"/>
    <w:rsid w:val="009D52D2"/>
    <w:rsid w:val="009E66E2"/>
    <w:rsid w:val="00A00EB9"/>
    <w:rsid w:val="00A20170"/>
    <w:rsid w:val="00A4515D"/>
    <w:rsid w:val="00A6074B"/>
    <w:rsid w:val="00A73309"/>
    <w:rsid w:val="00A75B34"/>
    <w:rsid w:val="00A76E39"/>
    <w:rsid w:val="00A8502F"/>
    <w:rsid w:val="00A90A8C"/>
    <w:rsid w:val="00AB3840"/>
    <w:rsid w:val="00AC636B"/>
    <w:rsid w:val="00AC6D9C"/>
    <w:rsid w:val="00AD0407"/>
    <w:rsid w:val="00B2568D"/>
    <w:rsid w:val="00B26B98"/>
    <w:rsid w:val="00B40E1A"/>
    <w:rsid w:val="00B44FC2"/>
    <w:rsid w:val="00B47002"/>
    <w:rsid w:val="00B5321A"/>
    <w:rsid w:val="00B57A49"/>
    <w:rsid w:val="00B67855"/>
    <w:rsid w:val="00B8567E"/>
    <w:rsid w:val="00B9209E"/>
    <w:rsid w:val="00BA1F18"/>
    <w:rsid w:val="00BB3A36"/>
    <w:rsid w:val="00BB4536"/>
    <w:rsid w:val="00BC035B"/>
    <w:rsid w:val="00BC3E1F"/>
    <w:rsid w:val="00BC6805"/>
    <w:rsid w:val="00BD76DF"/>
    <w:rsid w:val="00BE44D0"/>
    <w:rsid w:val="00BF058B"/>
    <w:rsid w:val="00BF6054"/>
    <w:rsid w:val="00BF657F"/>
    <w:rsid w:val="00C03A42"/>
    <w:rsid w:val="00C226C6"/>
    <w:rsid w:val="00C250BE"/>
    <w:rsid w:val="00C3605B"/>
    <w:rsid w:val="00C4124A"/>
    <w:rsid w:val="00C91CBA"/>
    <w:rsid w:val="00C9628A"/>
    <w:rsid w:val="00CC19E8"/>
    <w:rsid w:val="00CE709F"/>
    <w:rsid w:val="00CF3A2D"/>
    <w:rsid w:val="00D00523"/>
    <w:rsid w:val="00D02BC2"/>
    <w:rsid w:val="00D141D6"/>
    <w:rsid w:val="00D172FC"/>
    <w:rsid w:val="00D17F49"/>
    <w:rsid w:val="00D62576"/>
    <w:rsid w:val="00D73EB5"/>
    <w:rsid w:val="00D825DB"/>
    <w:rsid w:val="00DC12B4"/>
    <w:rsid w:val="00DC36C3"/>
    <w:rsid w:val="00DE27AB"/>
    <w:rsid w:val="00DE6421"/>
    <w:rsid w:val="00E25323"/>
    <w:rsid w:val="00E33294"/>
    <w:rsid w:val="00E623C6"/>
    <w:rsid w:val="00E6431B"/>
    <w:rsid w:val="00E72CF9"/>
    <w:rsid w:val="00E8732D"/>
    <w:rsid w:val="00E90479"/>
    <w:rsid w:val="00E9246C"/>
    <w:rsid w:val="00EE3434"/>
    <w:rsid w:val="00EF34F1"/>
    <w:rsid w:val="00EF5390"/>
    <w:rsid w:val="00F04236"/>
    <w:rsid w:val="00F17FBF"/>
    <w:rsid w:val="00F23F39"/>
    <w:rsid w:val="00F3233B"/>
    <w:rsid w:val="00F36C56"/>
    <w:rsid w:val="00F46E4D"/>
    <w:rsid w:val="00F520B4"/>
    <w:rsid w:val="00F64103"/>
    <w:rsid w:val="00F77021"/>
    <w:rsid w:val="00F845F8"/>
    <w:rsid w:val="00F96715"/>
    <w:rsid w:val="00FA3961"/>
    <w:rsid w:val="00FA3CD5"/>
    <w:rsid w:val="00FB334C"/>
    <w:rsid w:val="00FB6B71"/>
    <w:rsid w:val="00FC6AAB"/>
    <w:rsid w:val="00FD7A8B"/>
    <w:rsid w:val="00FE40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8EC1A9"/>
  <w15:docId w15:val="{3E1ACD42-0D8B-4D6A-891E-0B8C3680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7"/>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12A6"/>
    <w:pPr>
      <w:spacing w:after="0" w:line="240" w:lineRule="auto"/>
    </w:pPr>
    <w:rPr>
      <w:rFonts w:eastAsia="Calibri"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nhideWhenUsed/>
    <w:rsid w:val="008D12A6"/>
  </w:style>
  <w:style w:type="character" w:customStyle="1" w:styleId="FootnoteTextChar">
    <w:name w:val="Footnote Text Char"/>
    <w:aliases w:val="Footnote Text Char Char Char Char Char Char1,Footnote Text Char Char Char Char Char Char Ch Char Char1,Footnote Text Char Char Char Char Char Char Ch Char Char Char Char1,ARM footnote Text Char,Footnote Text Char1 Char, Cha Char1"/>
    <w:basedOn w:val="DefaultParagraphFont"/>
    <w:link w:val="FootnoteText"/>
    <w:uiPriority w:val="99"/>
    <w:rsid w:val="008D12A6"/>
    <w:rPr>
      <w:rFonts w:eastAsia="Calibri" w:cs="Times New Roman"/>
      <w:sz w:val="20"/>
      <w:szCs w:val="20"/>
    </w:rPr>
  </w:style>
  <w:style w:type="character" w:styleId="FootnoteReference">
    <w:name w:val="footnote reference"/>
    <w:rsid w:val="008D12A6"/>
    <w:rPr>
      <w:vertAlign w:val="superscript"/>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rsid w:val="002815D0"/>
    <w:rPr>
      <w:lang w:val="en-US" w:eastAsia="en-US" w:bidi="ar-SA"/>
    </w:rPr>
  </w:style>
  <w:style w:type="paragraph" w:customStyle="1" w:styleId="19">
    <w:name w:val="19"/>
    <w:basedOn w:val="Normal"/>
    <w:semiHidden/>
    <w:rsid w:val="002815D0"/>
    <w:pPr>
      <w:spacing w:after="160" w:line="240" w:lineRule="exact"/>
    </w:pPr>
    <w:rPr>
      <w:rFonts w:ascii="Arial" w:eastAsia="Times New Roman" w:hAnsi="Arial" w:cs="Arial"/>
      <w:sz w:val="22"/>
      <w:szCs w:val="22"/>
    </w:rPr>
  </w:style>
  <w:style w:type="paragraph" w:styleId="BalloonText">
    <w:name w:val="Balloon Text"/>
    <w:basedOn w:val="Normal"/>
    <w:link w:val="BalloonTextChar"/>
    <w:uiPriority w:val="99"/>
    <w:semiHidden/>
    <w:unhideWhenUsed/>
    <w:rsid w:val="008B73A6"/>
    <w:rPr>
      <w:rFonts w:ascii="Tahoma" w:hAnsi="Tahoma" w:cs="Tahoma"/>
      <w:sz w:val="16"/>
      <w:szCs w:val="16"/>
    </w:rPr>
  </w:style>
  <w:style w:type="character" w:customStyle="1" w:styleId="BalloonTextChar">
    <w:name w:val="Balloon Text Char"/>
    <w:basedOn w:val="DefaultParagraphFont"/>
    <w:link w:val="BalloonText"/>
    <w:uiPriority w:val="99"/>
    <w:semiHidden/>
    <w:rsid w:val="008B73A6"/>
    <w:rPr>
      <w:rFonts w:ascii="Tahoma" w:eastAsia="Calibri" w:hAnsi="Tahoma" w:cs="Tahoma"/>
      <w:sz w:val="16"/>
      <w:szCs w:val="16"/>
    </w:rPr>
  </w:style>
  <w:style w:type="character" w:styleId="Hyperlink">
    <w:name w:val="Hyperlink"/>
    <w:basedOn w:val="DefaultParagraphFont"/>
    <w:uiPriority w:val="99"/>
    <w:unhideWhenUsed/>
    <w:rsid w:val="00A8502F"/>
    <w:rPr>
      <w:color w:val="0563C1" w:themeColor="hyperlink"/>
      <w:u w:val="single"/>
    </w:rPr>
  </w:style>
  <w:style w:type="paragraph" w:styleId="Header">
    <w:name w:val="header"/>
    <w:basedOn w:val="Normal"/>
    <w:link w:val="HeaderChar"/>
    <w:uiPriority w:val="99"/>
    <w:unhideWhenUsed/>
    <w:rsid w:val="00A75B34"/>
    <w:pPr>
      <w:tabs>
        <w:tab w:val="center" w:pos="4680"/>
        <w:tab w:val="right" w:pos="9360"/>
      </w:tabs>
    </w:pPr>
  </w:style>
  <w:style w:type="character" w:customStyle="1" w:styleId="HeaderChar">
    <w:name w:val="Header Char"/>
    <w:basedOn w:val="DefaultParagraphFont"/>
    <w:link w:val="Header"/>
    <w:uiPriority w:val="99"/>
    <w:rsid w:val="00A75B34"/>
    <w:rPr>
      <w:rFonts w:eastAsia="Calibri" w:cs="Times New Roman"/>
      <w:sz w:val="20"/>
      <w:szCs w:val="20"/>
    </w:rPr>
  </w:style>
  <w:style w:type="paragraph" w:styleId="Footer">
    <w:name w:val="footer"/>
    <w:basedOn w:val="Normal"/>
    <w:link w:val="FooterChar"/>
    <w:uiPriority w:val="99"/>
    <w:unhideWhenUsed/>
    <w:rsid w:val="00A75B34"/>
    <w:pPr>
      <w:tabs>
        <w:tab w:val="center" w:pos="4680"/>
        <w:tab w:val="right" w:pos="9360"/>
      </w:tabs>
    </w:pPr>
  </w:style>
  <w:style w:type="character" w:customStyle="1" w:styleId="FooterChar">
    <w:name w:val="Footer Char"/>
    <w:basedOn w:val="DefaultParagraphFont"/>
    <w:link w:val="Footer"/>
    <w:uiPriority w:val="99"/>
    <w:rsid w:val="00A75B34"/>
    <w:rPr>
      <w:rFonts w:eastAsia="Calibri" w:cs="Times New Roman"/>
      <w:sz w:val="20"/>
      <w:szCs w:val="20"/>
    </w:rPr>
  </w:style>
  <w:style w:type="table" w:styleId="TableGrid">
    <w:name w:val="Table Grid"/>
    <w:basedOn w:val="TableNormal"/>
    <w:uiPriority w:val="39"/>
    <w:rsid w:val="00A75B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vanha</cp:lastModifiedBy>
  <cp:revision>2</cp:revision>
  <cp:lastPrinted>2023-12-22T15:40:00Z</cp:lastPrinted>
  <dcterms:created xsi:type="dcterms:W3CDTF">2023-12-22T15:45:00Z</dcterms:created>
  <dcterms:modified xsi:type="dcterms:W3CDTF">2023-12-22T15:45:00Z</dcterms:modified>
</cp:coreProperties>
</file>